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3CE6" w:rsidRDefault="00DF38D1">
      <w:pPr>
        <w:keepNext/>
        <w:pBdr>
          <w:top w:val="nil"/>
          <w:left w:val="nil"/>
          <w:bottom w:val="nil"/>
          <w:right w:val="nil"/>
          <w:between w:val="nil"/>
        </w:pBdr>
        <w:ind w:firstLine="225"/>
        <w:jc w:val="center"/>
        <w:rPr>
          <w:rFonts w:ascii="Arial" w:eastAsia="Arial" w:hAnsi="Arial" w:cs="Arial"/>
          <w:b/>
          <w:sz w:val="28"/>
          <w:szCs w:val="28"/>
        </w:rPr>
      </w:pPr>
      <w:r w:rsidRPr="00DF38D1">
        <w:rPr>
          <w:rFonts w:ascii="Arial" w:eastAsia="Arial" w:hAnsi="Arial" w:cs="Arial"/>
          <w:b/>
          <w:sz w:val="28"/>
          <w:szCs w:val="28"/>
        </w:rPr>
        <w:t>Evaluación de las interacciones naturales y antrópicas en el Parque Provincial “Presidente Perón”</w:t>
      </w:r>
    </w:p>
    <w:p w:rsidR="00553CE6" w:rsidRDefault="00553CE6">
      <w:pPr>
        <w:keepNext/>
        <w:pBdr>
          <w:top w:val="nil"/>
          <w:left w:val="nil"/>
          <w:bottom w:val="nil"/>
          <w:right w:val="nil"/>
          <w:between w:val="nil"/>
        </w:pBdr>
        <w:rPr>
          <w:rFonts w:ascii="Arial" w:eastAsia="Arial" w:hAnsi="Arial" w:cs="Arial"/>
          <w:b/>
          <w:sz w:val="28"/>
          <w:szCs w:val="28"/>
        </w:rPr>
      </w:pPr>
    </w:p>
    <w:p w:rsidR="00553CE6" w:rsidRPr="00DF38D1" w:rsidRDefault="00DF38D1">
      <w:pPr>
        <w:pBdr>
          <w:top w:val="nil"/>
          <w:left w:val="nil"/>
          <w:bottom w:val="nil"/>
          <w:right w:val="nil"/>
          <w:between w:val="nil"/>
        </w:pBdr>
        <w:jc w:val="center"/>
        <w:rPr>
          <w:rFonts w:ascii="Arial" w:eastAsia="Arial" w:hAnsi="Arial" w:cs="Arial"/>
          <w:color w:val="000000"/>
          <w:sz w:val="22"/>
          <w:szCs w:val="22"/>
          <w:vertAlign w:val="superscript"/>
        </w:rPr>
      </w:pPr>
      <w:r>
        <w:rPr>
          <w:rFonts w:ascii="Arial" w:eastAsia="Arial" w:hAnsi="Arial" w:cs="Arial"/>
          <w:sz w:val="22"/>
          <w:szCs w:val="22"/>
        </w:rPr>
        <w:t>Andrea Soledad Vittori Ali</w:t>
      </w:r>
      <w:r w:rsidRPr="00DF38D1">
        <w:rPr>
          <w:rFonts w:ascii="Arial" w:eastAsia="Arial" w:hAnsi="Arial" w:cs="Arial"/>
          <w:sz w:val="22"/>
          <w:szCs w:val="22"/>
          <w:vertAlign w:val="superscript"/>
        </w:rPr>
        <w:t>1</w:t>
      </w:r>
      <w:r>
        <w:rPr>
          <w:rFonts w:ascii="Arial" w:eastAsia="Arial" w:hAnsi="Arial" w:cs="Arial"/>
          <w:sz w:val="22"/>
          <w:szCs w:val="22"/>
        </w:rPr>
        <w:t>, Cristian Kloster</w:t>
      </w:r>
      <w:r w:rsidRPr="00DF38D1">
        <w:rPr>
          <w:rFonts w:ascii="Arial" w:eastAsia="Arial" w:hAnsi="Arial" w:cs="Arial"/>
          <w:sz w:val="22"/>
          <w:szCs w:val="22"/>
          <w:vertAlign w:val="superscript"/>
        </w:rPr>
        <w:t>2</w:t>
      </w:r>
      <w:r>
        <w:rPr>
          <w:rFonts w:ascii="Arial" w:eastAsia="Arial" w:hAnsi="Arial" w:cs="Arial"/>
          <w:sz w:val="22"/>
          <w:szCs w:val="22"/>
        </w:rPr>
        <w:t>, Juan Pablo Zbrun Luoni</w:t>
      </w:r>
      <w:r w:rsidRPr="00DF38D1">
        <w:rPr>
          <w:rFonts w:ascii="Arial" w:eastAsia="Arial" w:hAnsi="Arial" w:cs="Arial"/>
          <w:sz w:val="22"/>
          <w:szCs w:val="22"/>
          <w:vertAlign w:val="superscript"/>
        </w:rPr>
        <w:t>3</w:t>
      </w:r>
    </w:p>
    <w:p w:rsidR="00553CE6" w:rsidRDefault="00553CE6">
      <w:pPr>
        <w:pBdr>
          <w:top w:val="nil"/>
          <w:left w:val="nil"/>
          <w:bottom w:val="nil"/>
          <w:right w:val="nil"/>
          <w:between w:val="nil"/>
        </w:pBdr>
        <w:jc w:val="center"/>
        <w:rPr>
          <w:rFonts w:ascii="Arial" w:eastAsia="Arial" w:hAnsi="Arial" w:cs="Arial"/>
          <w:color w:val="000000"/>
          <w:sz w:val="16"/>
          <w:szCs w:val="16"/>
        </w:rPr>
      </w:pPr>
    </w:p>
    <w:p w:rsidR="00553CE6" w:rsidRDefault="00B97E20">
      <w:pPr>
        <w:pBdr>
          <w:top w:val="nil"/>
          <w:left w:val="nil"/>
          <w:bottom w:val="nil"/>
          <w:right w:val="nil"/>
          <w:between w:val="nil"/>
        </w:pBdr>
        <w:jc w:val="center"/>
        <w:rPr>
          <w:rFonts w:ascii="Arial" w:eastAsia="Arial" w:hAnsi="Arial" w:cs="Arial"/>
          <w:sz w:val="22"/>
          <w:szCs w:val="22"/>
        </w:rPr>
      </w:pPr>
      <w:r>
        <w:rPr>
          <w:rFonts w:ascii="Arial" w:eastAsia="Arial" w:hAnsi="Arial" w:cs="Arial"/>
          <w:color w:val="000000"/>
          <w:sz w:val="22"/>
          <w:szCs w:val="22"/>
          <w:vertAlign w:val="superscript"/>
        </w:rPr>
        <w:t>1</w:t>
      </w:r>
      <w:r>
        <w:rPr>
          <w:rFonts w:ascii="Arial" w:eastAsia="Arial" w:hAnsi="Arial" w:cs="Arial"/>
          <w:color w:val="000000"/>
          <w:sz w:val="22"/>
          <w:szCs w:val="22"/>
        </w:rPr>
        <w:t xml:space="preserve"> </w:t>
      </w:r>
      <w:r w:rsidR="009432BC" w:rsidRPr="009432BC">
        <w:rPr>
          <w:rFonts w:ascii="Arial" w:eastAsia="Arial" w:hAnsi="Arial" w:cs="Arial"/>
          <w:sz w:val="22"/>
          <w:szCs w:val="22"/>
        </w:rPr>
        <w:t xml:space="preserve">Universidad Nacional de los Comechingones (UNLC), Héroes de Malvinas y, Héroes del Malvinas S/N, Merlo CP (5881), San Luis, Estudiante de la Lic. Ciencias Ambientales, (0266)4980042, </w:t>
      </w:r>
      <w:hyperlink r:id="rId8" w:history="1">
        <w:r w:rsidR="009432BC" w:rsidRPr="00725E85">
          <w:rPr>
            <w:rStyle w:val="Hipervnculo"/>
            <w:rFonts w:ascii="Arial" w:eastAsia="Arial" w:hAnsi="Arial" w:cs="Arial"/>
            <w:position w:val="0"/>
            <w:sz w:val="22"/>
            <w:szCs w:val="22"/>
          </w:rPr>
          <w:t>Avittori@unlc.edu.ar</w:t>
        </w:r>
      </w:hyperlink>
    </w:p>
    <w:p w:rsidR="00553CE6" w:rsidRDefault="00B97E20">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vertAlign w:val="superscript"/>
        </w:rPr>
        <w:t>2</w:t>
      </w:r>
      <w:r>
        <w:rPr>
          <w:rFonts w:ascii="Arial" w:eastAsia="Arial" w:hAnsi="Arial" w:cs="Arial"/>
          <w:color w:val="000000"/>
          <w:sz w:val="22"/>
          <w:szCs w:val="22"/>
        </w:rPr>
        <w:t xml:space="preserve"> </w:t>
      </w:r>
      <w:r w:rsidR="009432BC" w:rsidRPr="009432BC">
        <w:rPr>
          <w:rFonts w:ascii="Arial" w:eastAsia="Arial" w:hAnsi="Arial" w:cs="Arial"/>
          <w:color w:val="000000"/>
          <w:sz w:val="22"/>
          <w:szCs w:val="22"/>
        </w:rPr>
        <w:t xml:space="preserve">Universidad Nacional de los Comechingones (UNLC), Héroes de Malvinas y, Héroes del Malvinas S/N, Merlo CP (5881), San Luis, Ayudante de catedra de geoinformática, (011) 66747410, </w:t>
      </w:r>
      <w:hyperlink r:id="rId9" w:history="1">
        <w:r w:rsidR="009432BC" w:rsidRPr="00725E85">
          <w:rPr>
            <w:rStyle w:val="Hipervnculo"/>
            <w:rFonts w:ascii="Arial" w:eastAsia="Arial" w:hAnsi="Arial" w:cs="Arial"/>
            <w:position w:val="0"/>
            <w:sz w:val="22"/>
            <w:szCs w:val="22"/>
          </w:rPr>
          <w:t>ckloster@unlc.edu.ar</w:t>
        </w:r>
      </w:hyperlink>
    </w:p>
    <w:p w:rsidR="00553CE6" w:rsidRDefault="00B97E20">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vertAlign w:val="superscript"/>
        </w:rPr>
        <w:t>3</w:t>
      </w:r>
      <w:r>
        <w:rPr>
          <w:rFonts w:ascii="Arial" w:eastAsia="Arial" w:hAnsi="Arial" w:cs="Arial"/>
          <w:color w:val="000000"/>
          <w:sz w:val="22"/>
          <w:szCs w:val="22"/>
        </w:rPr>
        <w:t xml:space="preserve"> </w:t>
      </w:r>
      <w:r w:rsidR="009432BC" w:rsidRPr="009432BC">
        <w:rPr>
          <w:rFonts w:ascii="Arial" w:eastAsia="Arial" w:hAnsi="Arial" w:cs="Arial"/>
          <w:color w:val="000000"/>
          <w:sz w:val="22"/>
          <w:szCs w:val="22"/>
        </w:rPr>
        <w:t xml:space="preserve">Universidad Nacional de los Comechingones (UNLC), Héroes de Malvinas y, Héroes del Malvinas S/N, Merlo CP (5881), San Luis, Docente adjunto de la catedra de geoinformática, (0266) 4669069, </w:t>
      </w:r>
      <w:hyperlink r:id="rId10" w:history="1">
        <w:r w:rsidR="009432BC" w:rsidRPr="00725E85">
          <w:rPr>
            <w:rStyle w:val="Hipervnculo"/>
            <w:rFonts w:ascii="Arial" w:eastAsia="Arial" w:hAnsi="Arial" w:cs="Arial"/>
            <w:position w:val="0"/>
            <w:sz w:val="22"/>
            <w:szCs w:val="22"/>
          </w:rPr>
          <w:t>Jzbrun@unlc.edu.ar</w:t>
        </w:r>
      </w:hyperlink>
    </w:p>
    <w:p w:rsidR="00553CE6" w:rsidRDefault="00553CE6">
      <w:pPr>
        <w:pBdr>
          <w:top w:val="nil"/>
          <w:left w:val="nil"/>
          <w:bottom w:val="nil"/>
          <w:right w:val="nil"/>
          <w:between w:val="nil"/>
        </w:pBdr>
        <w:jc w:val="both"/>
        <w:rPr>
          <w:rFonts w:ascii="Arial" w:eastAsia="Arial" w:hAnsi="Arial" w:cs="Arial"/>
          <w:color w:val="000000"/>
          <w:sz w:val="24"/>
          <w:szCs w:val="24"/>
        </w:rPr>
      </w:pPr>
    </w:p>
    <w:p w:rsidR="00553CE6" w:rsidRDefault="00B97E20" w:rsidP="00B1536C">
      <w:pPr>
        <w:pBdr>
          <w:top w:val="nil"/>
          <w:left w:val="nil"/>
          <w:bottom w:val="nil"/>
          <w:right w:val="nil"/>
          <w:between w:val="nil"/>
        </w:pBdr>
        <w:ind w:left="709" w:right="709"/>
        <w:jc w:val="both"/>
        <w:rPr>
          <w:rFonts w:ascii="Arial" w:eastAsia="Arial" w:hAnsi="Arial" w:cs="Arial"/>
          <w:sz w:val="22"/>
          <w:szCs w:val="22"/>
        </w:rPr>
      </w:pPr>
      <w:r>
        <w:rPr>
          <w:rFonts w:ascii="Arial" w:eastAsia="Arial" w:hAnsi="Arial" w:cs="Arial"/>
          <w:b/>
          <w:color w:val="000000"/>
          <w:sz w:val="22"/>
          <w:szCs w:val="22"/>
        </w:rPr>
        <w:t>Resumen:</w:t>
      </w:r>
      <w:r>
        <w:rPr>
          <w:rFonts w:ascii="Arial" w:eastAsia="Arial" w:hAnsi="Arial" w:cs="Arial"/>
          <w:sz w:val="22"/>
          <w:szCs w:val="22"/>
        </w:rPr>
        <w:t xml:space="preserve"> </w:t>
      </w:r>
      <w:r w:rsidR="00B1536C" w:rsidRPr="00B1536C">
        <w:rPr>
          <w:rFonts w:ascii="Arial" w:eastAsia="Arial" w:hAnsi="Arial" w:cs="Arial"/>
          <w:sz w:val="22"/>
          <w:szCs w:val="22"/>
        </w:rPr>
        <w:t>La Sierra de los Comechingones es un valioso patrimonio natural por sus singulares características, siendo así que todo lo conocido como el faldeo de las sierras, se ha estado urbanizando por la migración de personas que concurrieron en algún momento a las localidades emplazadas y decidieron vivir allí (Rame, M. J. 2018). No obstante, se ha observado una evolución demográfica considerable en las últimas décadas y con dicha migración también han traído consigo un estilo de vida más urbano frente a uno serrano; habiendo tensiones no sólo en las cuestiones sociales sino también en las ambientales. (Rame, M. J. 2018; Ministerio de Medio Ambiente, 2014). El Parque provincial presidente perón ubicado en la falda occidental de la Sierra de Comechingones es un área natural que ha estado y sigue estando influenciado por el desarrollo demográfico del piedemonte, con interacciones positivas y negativas, que en los últimos años han provocado una degradación ecológica y ambiental, dando lugar a cambios en el uso del suelo que pueden crear conflictos con la protección de la biodiversidad, los suelos y el turismo (Ministerio de Medio Ambiente, 2014).</w:t>
      </w:r>
      <w:r>
        <w:rPr>
          <w:rFonts w:ascii="Arial" w:eastAsia="Arial" w:hAnsi="Arial" w:cs="Arial"/>
          <w:sz w:val="22"/>
          <w:szCs w:val="22"/>
        </w:rPr>
        <w:t xml:space="preserve"> </w:t>
      </w:r>
    </w:p>
    <w:p w:rsidR="00553CE6" w:rsidRDefault="00553CE6">
      <w:pPr>
        <w:pBdr>
          <w:top w:val="nil"/>
          <w:left w:val="nil"/>
          <w:bottom w:val="nil"/>
          <w:right w:val="nil"/>
          <w:between w:val="nil"/>
        </w:pBdr>
        <w:ind w:left="709" w:right="709"/>
        <w:jc w:val="both"/>
        <w:rPr>
          <w:rFonts w:ascii="Arial" w:eastAsia="Arial" w:hAnsi="Arial" w:cs="Arial"/>
          <w:color w:val="000000"/>
          <w:sz w:val="22"/>
          <w:szCs w:val="22"/>
        </w:rPr>
      </w:pPr>
    </w:p>
    <w:sectPr w:rsidR="00553CE6">
      <w:headerReference w:type="even" r:id="rId11"/>
      <w:headerReference w:type="default" r:id="rId12"/>
      <w:footerReference w:type="even" r:id="rId13"/>
      <w:footerReference w:type="default" r:id="rId14"/>
      <w:headerReference w:type="first" r:id="rId15"/>
      <w:footerReference w:type="first" r:id="rId16"/>
      <w:pgSz w:w="11906" w:h="16838"/>
      <w:pgMar w:top="2835" w:right="1985" w:bottom="2835" w:left="1985"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69AC" w:rsidRDefault="005C69AC">
      <w:r>
        <w:separator/>
      </w:r>
    </w:p>
  </w:endnote>
  <w:endnote w:type="continuationSeparator" w:id="0">
    <w:p w:rsidR="005C69AC" w:rsidRDefault="005C69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4240" w:rsidRDefault="0027424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4240" w:rsidRDefault="00274240">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4240" w:rsidRDefault="0027424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69AC" w:rsidRDefault="005C69AC">
      <w:r>
        <w:separator/>
      </w:r>
    </w:p>
  </w:footnote>
  <w:footnote w:type="continuationSeparator" w:id="0">
    <w:p w:rsidR="005C69AC" w:rsidRDefault="005C69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4240" w:rsidRDefault="00274240">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38D1" w:rsidRDefault="00DF38D1">
    <w:pPr>
      <w:pStyle w:val="Encabezado"/>
    </w:pP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4240" w:rsidRDefault="0027424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B25EA4"/>
    <w:multiLevelType w:val="multilevel"/>
    <w:tmpl w:val="F6CCB1D8"/>
    <w:lvl w:ilvl="0">
      <w:start w:val="1"/>
      <w:numFmt w:val="bullet"/>
      <w:pStyle w:val="Titulocapitulo"/>
      <w:lvlText w:val="●"/>
      <w:lvlJc w:val="left"/>
      <w:pPr>
        <w:ind w:left="720" w:hanging="360"/>
      </w:pPr>
      <w:rPr>
        <w:rFonts w:ascii="Noto Sans Symbols" w:eastAsia="Noto Sans Symbols" w:hAnsi="Noto Sans Symbols" w:cs="Noto Sans Symbols"/>
        <w:u w:val="none"/>
      </w:rPr>
    </w:lvl>
    <w:lvl w:ilvl="1">
      <w:start w:val="1"/>
      <w:numFmt w:val="lowerLetter"/>
      <w:pStyle w:val="Encabezado1"/>
      <w:lvlText w:val="%2."/>
      <w:lvlJc w:val="left"/>
      <w:pPr>
        <w:ind w:left="1440" w:hanging="360"/>
      </w:pPr>
      <w:rPr>
        <w:u w:val="none"/>
      </w:rPr>
    </w:lvl>
    <w:lvl w:ilvl="2">
      <w:start w:val="1"/>
      <w:numFmt w:val="lowerRoman"/>
      <w:pStyle w:val="Encabezado2"/>
      <w:lvlText w:val="%3."/>
      <w:lvlJc w:val="right"/>
      <w:pPr>
        <w:ind w:left="2160" w:hanging="360"/>
      </w:pPr>
      <w:rPr>
        <w:u w:val="none"/>
      </w:rPr>
    </w:lvl>
    <w:lvl w:ilvl="3">
      <w:start w:val="1"/>
      <w:numFmt w:val="decimal"/>
      <w:pStyle w:val="Encabezado3"/>
      <w:lvlText w:val="%4."/>
      <w:lvlJc w:val="left"/>
      <w:pPr>
        <w:ind w:left="2880" w:hanging="360"/>
      </w:pPr>
      <w:rPr>
        <w:u w:val="none"/>
      </w:rPr>
    </w:lvl>
    <w:lvl w:ilvl="4">
      <w:start w:val="1"/>
      <w:numFmt w:val="lowerLetter"/>
      <w:pStyle w:val="Encabezado4"/>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F831963"/>
    <w:multiLevelType w:val="multilevel"/>
    <w:tmpl w:val="604CDDFA"/>
    <w:lvl w:ilvl="0">
      <w:start w:val="1"/>
      <w:numFmt w:val="bullet"/>
      <w:lvlText w:val="●"/>
      <w:lvlJc w:val="left"/>
      <w:pPr>
        <w:ind w:left="720" w:hanging="360"/>
      </w:pPr>
    </w:lvl>
    <w:lvl w:ilvl="1">
      <w:start w:val="1"/>
      <w:numFmt w:val="bullet"/>
      <w:lvlText w:val="◦"/>
      <w:lvlJc w:val="left"/>
      <w:pPr>
        <w:ind w:left="1080" w:hanging="360"/>
      </w:pPr>
    </w:lvl>
    <w:lvl w:ilvl="2">
      <w:start w:val="1"/>
      <w:numFmt w:val="bullet"/>
      <w:lvlText w:val="▪"/>
      <w:lvlJc w:val="left"/>
      <w:pPr>
        <w:ind w:left="1440" w:hanging="360"/>
      </w:pPr>
    </w:lvl>
    <w:lvl w:ilvl="3">
      <w:start w:val="1"/>
      <w:numFmt w:val="bullet"/>
      <w:lvlText w:val=""/>
      <w:lvlJc w:val="left"/>
      <w:pPr>
        <w:ind w:left="1800" w:hanging="360"/>
      </w:pPr>
    </w:lvl>
    <w:lvl w:ilvl="4">
      <w:start w:val="1"/>
      <w:numFmt w:val="bullet"/>
      <w:lvlText w:val="◦"/>
      <w:lvlJc w:val="left"/>
      <w:pPr>
        <w:ind w:left="2160" w:hanging="360"/>
      </w:pPr>
    </w:lvl>
    <w:lvl w:ilvl="5">
      <w:start w:val="1"/>
      <w:numFmt w:val="bullet"/>
      <w:lvlText w:val="▪"/>
      <w:lvlJc w:val="left"/>
      <w:pPr>
        <w:ind w:left="2520" w:hanging="360"/>
      </w:pPr>
    </w:lvl>
    <w:lvl w:ilvl="6">
      <w:start w:val="1"/>
      <w:numFmt w:val="bullet"/>
      <w:lvlText w:val=""/>
      <w:lvlJc w:val="left"/>
      <w:pPr>
        <w:ind w:left="2880" w:hanging="360"/>
      </w:pPr>
    </w:lvl>
    <w:lvl w:ilvl="7">
      <w:start w:val="1"/>
      <w:numFmt w:val="bullet"/>
      <w:lvlText w:val="◦"/>
      <w:lvlJc w:val="left"/>
      <w:pPr>
        <w:ind w:left="3240" w:hanging="360"/>
      </w:pPr>
    </w:lvl>
    <w:lvl w:ilvl="8">
      <w:start w:val="1"/>
      <w:numFmt w:val="bullet"/>
      <w:lvlText w:val="▪"/>
      <w:lvlJc w:val="left"/>
      <w:pPr>
        <w:ind w:left="360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CE6"/>
    <w:rsid w:val="00265B26"/>
    <w:rsid w:val="00274240"/>
    <w:rsid w:val="00553CE6"/>
    <w:rsid w:val="005C69AC"/>
    <w:rsid w:val="009432BC"/>
    <w:rsid w:val="00B1536C"/>
    <w:rsid w:val="00B97E20"/>
    <w:rsid w:val="00DF38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4DB3E42-9F93-4C8C-95C9-463C90632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customStyle="1" w:styleId="Normal1">
    <w:name w:val="Normal1"/>
    <w:aliases w:val="Parrafo Normal Texto"/>
    <w:pPr>
      <w:suppressAutoHyphens/>
      <w:spacing w:line="1" w:lineRule="atLeast"/>
      <w:ind w:leftChars="-1" w:left="-1" w:hangingChars="1" w:hanging="1"/>
      <w:jc w:val="both"/>
      <w:textDirection w:val="btLr"/>
      <w:textAlignment w:val="top"/>
      <w:outlineLvl w:val="0"/>
    </w:pPr>
    <w:rPr>
      <w:rFonts w:ascii="Times" w:hAnsi="Times"/>
      <w:position w:val="-1"/>
      <w:lang w:val="en-US" w:eastAsia="de-DE"/>
    </w:rPr>
  </w:style>
  <w:style w:type="paragraph" w:customStyle="1" w:styleId="Encabezado1">
    <w:name w:val="Encabezado 1"/>
    <w:basedOn w:val="Normal1"/>
    <w:next w:val="Normal1"/>
    <w:pPr>
      <w:keepNext/>
      <w:keepLines/>
      <w:numPr>
        <w:ilvl w:val="1"/>
        <w:numId w:val="1"/>
      </w:numPr>
      <w:tabs>
        <w:tab w:val="left" w:pos="624"/>
      </w:tabs>
      <w:suppressAutoHyphens w:val="0"/>
      <w:spacing w:before="240" w:after="180"/>
      <w:ind w:left="-1" w:firstLine="227"/>
      <w:outlineLvl w:val="1"/>
    </w:pPr>
    <w:rPr>
      <w:b/>
      <w:sz w:val="28"/>
      <w:szCs w:val="28"/>
      <w:lang w:val="es-ES"/>
    </w:rPr>
  </w:style>
  <w:style w:type="paragraph" w:customStyle="1" w:styleId="Encabezado2">
    <w:name w:val="Encabezado 2"/>
    <w:basedOn w:val="Encabezado1"/>
    <w:next w:val="Normal1"/>
    <w:pPr>
      <w:numPr>
        <w:ilvl w:val="2"/>
      </w:numPr>
      <w:tabs>
        <w:tab w:val="clear" w:pos="624"/>
      </w:tabs>
      <w:spacing w:before="180" w:after="120"/>
      <w:ind w:left="-1" w:firstLine="227"/>
      <w:outlineLvl w:val="2"/>
    </w:pPr>
    <w:rPr>
      <w:sz w:val="24"/>
    </w:rPr>
  </w:style>
  <w:style w:type="paragraph" w:customStyle="1" w:styleId="Encabezado3">
    <w:name w:val="Encabezado 3"/>
    <w:basedOn w:val="Encabezado2"/>
    <w:next w:val="Normal1"/>
    <w:pPr>
      <w:numPr>
        <w:ilvl w:val="3"/>
      </w:numPr>
      <w:spacing w:before="120"/>
      <w:ind w:left="-1" w:firstLine="227"/>
      <w:outlineLvl w:val="3"/>
    </w:pPr>
    <w:rPr>
      <w:b w:val="0"/>
    </w:rPr>
  </w:style>
  <w:style w:type="paragraph" w:styleId="Prrafodelista">
    <w:name w:val="List Paragraph"/>
    <w:basedOn w:val="Normal1"/>
    <w:pPr>
      <w:ind w:left="720"/>
      <w:contextualSpacing/>
    </w:pPr>
  </w:style>
  <w:style w:type="paragraph" w:customStyle="1" w:styleId="Encabezado4">
    <w:name w:val="Encabezado 4"/>
    <w:basedOn w:val="Encabezado3"/>
    <w:next w:val="Normal1"/>
    <w:pPr>
      <w:numPr>
        <w:ilvl w:val="4"/>
      </w:numPr>
      <w:tabs>
        <w:tab w:val="left" w:pos="1021"/>
      </w:tabs>
      <w:ind w:left="-1" w:firstLine="227"/>
    </w:pPr>
  </w:style>
  <w:style w:type="paragraph" w:customStyle="1" w:styleId="Titulocapitulo">
    <w:name w:val="Titulo capitulo"/>
    <w:basedOn w:val="Normal1"/>
    <w:next w:val="Normal1"/>
    <w:pPr>
      <w:keepNext/>
      <w:numPr>
        <w:numId w:val="1"/>
      </w:numPr>
      <w:spacing w:after="240"/>
      <w:ind w:left="-1" w:firstLine="227"/>
      <w:jc w:val="center"/>
    </w:pPr>
    <w:rPr>
      <w:b/>
      <w:sz w:val="32"/>
      <w:lang w:val="es-ES"/>
    </w:rPr>
  </w:style>
  <w:style w:type="character" w:styleId="Hipervnculo">
    <w:name w:val="Hyperlink"/>
    <w:rPr>
      <w:color w:val="0000FF"/>
      <w:w w:val="100"/>
      <w:position w:val="-1"/>
      <w:u w:val="single"/>
      <w:effect w:val="none"/>
      <w:vertAlign w:val="baseline"/>
      <w:cs w:val="0"/>
      <w:em w:val="none"/>
    </w:rPr>
  </w:style>
  <w:style w:type="character" w:customStyle="1" w:styleId="apple-converted-space">
    <w:name w:val="apple-converted-space"/>
    <w:basedOn w:val="Fuentedeprrafopredeter"/>
    <w:rPr>
      <w:w w:val="100"/>
      <w:position w:val="-1"/>
      <w:effect w:val="none"/>
      <w:vertAlign w:val="baseline"/>
      <w:cs w:val="0"/>
      <w:em w:val="none"/>
    </w:rPr>
  </w:style>
  <w:style w:type="character" w:styleId="Hipervnculovisitado">
    <w:name w:val="FollowedHyperlink"/>
    <w:rPr>
      <w:color w:val="800080"/>
      <w:w w:val="100"/>
      <w:position w:val="-1"/>
      <w:u w:val="single"/>
      <w:effect w:val="none"/>
      <w:vertAlign w:val="baseline"/>
      <w:cs w:val="0"/>
      <w:em w:val="none"/>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character" w:customStyle="1" w:styleId="UnresolvedMention">
    <w:name w:val="Unresolved Mention"/>
    <w:basedOn w:val="Fuentedeprrafopredeter"/>
    <w:uiPriority w:val="99"/>
    <w:semiHidden/>
    <w:unhideWhenUsed/>
    <w:rsid w:val="00EC76DC"/>
    <w:rPr>
      <w:color w:val="605E5C"/>
      <w:shd w:val="clear" w:color="auto" w:fill="E1DFDD"/>
    </w:rPr>
  </w:style>
  <w:style w:type="paragraph" w:styleId="Encabezado">
    <w:name w:val="header"/>
    <w:basedOn w:val="Normal"/>
    <w:link w:val="EncabezadoCar"/>
    <w:uiPriority w:val="99"/>
    <w:unhideWhenUsed/>
    <w:rsid w:val="00DF38D1"/>
    <w:pPr>
      <w:tabs>
        <w:tab w:val="center" w:pos="4419"/>
        <w:tab w:val="right" w:pos="8838"/>
      </w:tabs>
    </w:pPr>
  </w:style>
  <w:style w:type="character" w:customStyle="1" w:styleId="EncabezadoCar">
    <w:name w:val="Encabezado Car"/>
    <w:basedOn w:val="Fuentedeprrafopredeter"/>
    <w:link w:val="Encabezado"/>
    <w:uiPriority w:val="99"/>
    <w:rsid w:val="00DF38D1"/>
  </w:style>
  <w:style w:type="paragraph" w:styleId="Piedepgina">
    <w:name w:val="footer"/>
    <w:basedOn w:val="Normal"/>
    <w:link w:val="PiedepginaCar"/>
    <w:uiPriority w:val="99"/>
    <w:unhideWhenUsed/>
    <w:rsid w:val="00DF38D1"/>
    <w:pPr>
      <w:tabs>
        <w:tab w:val="center" w:pos="4419"/>
        <w:tab w:val="right" w:pos="8838"/>
      </w:tabs>
    </w:pPr>
  </w:style>
  <w:style w:type="character" w:customStyle="1" w:styleId="PiedepginaCar">
    <w:name w:val="Pie de página Car"/>
    <w:basedOn w:val="Fuentedeprrafopredeter"/>
    <w:link w:val="Piedepgina"/>
    <w:uiPriority w:val="99"/>
    <w:rsid w:val="00DF38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vittori@unlc.edu.ar"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Jzbrun@unlc.edu.ar" TargetMode="External"/><Relationship Id="rId4" Type="http://schemas.openxmlformats.org/officeDocument/2006/relationships/settings" Target="settings.xml"/><Relationship Id="rId9" Type="http://schemas.openxmlformats.org/officeDocument/2006/relationships/hyperlink" Target="mailto:ckloster@unlc.edu.ar"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EY8yeT/egU00vwhHq9qVOQrkdDg==">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320</Words>
  <Characters>1766</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Escuela</dc:creator>
  <cp:lastModifiedBy>Usuario</cp:lastModifiedBy>
  <cp:revision>4</cp:revision>
  <dcterms:created xsi:type="dcterms:W3CDTF">2023-04-02T18:56:00Z</dcterms:created>
  <dcterms:modified xsi:type="dcterms:W3CDTF">2023-04-06T15:07:00Z</dcterms:modified>
</cp:coreProperties>
</file>